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D" w:rsidRDefault="00B4521D" w:rsidP="00B4521D">
      <w:pPr>
        <w:spacing w:line="360" w:lineRule="auto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化学实验中心</w:t>
      </w:r>
      <w:r w:rsidR="00C02C0C">
        <w:rPr>
          <w:rFonts w:hint="eastAsia"/>
          <w:b/>
          <w:bCs/>
          <w:sz w:val="30"/>
          <w:szCs w:val="30"/>
        </w:rPr>
        <w:t>2017-2018-1</w:t>
      </w:r>
      <w:r w:rsidR="00C02C0C">
        <w:rPr>
          <w:rFonts w:hint="eastAsia"/>
          <w:b/>
          <w:bCs/>
          <w:sz w:val="30"/>
          <w:szCs w:val="30"/>
        </w:rPr>
        <w:t>寒</w:t>
      </w:r>
      <w:r>
        <w:rPr>
          <w:rFonts w:hint="eastAsia"/>
          <w:b/>
          <w:bCs/>
          <w:sz w:val="30"/>
          <w:szCs w:val="30"/>
        </w:rPr>
        <w:t>假值班安排</w:t>
      </w:r>
    </w:p>
    <w:p w:rsidR="00B4521D" w:rsidRDefault="00B4521D" w:rsidP="00C02C0C">
      <w:pPr>
        <w:spacing w:beforeLines="50"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为切实做好我院假期化学实验中心安全管理工作，根据中心《化学工程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学院化学实验中心寒暑假值班规定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》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，现将201</w:t>
      </w:r>
      <w:r w:rsidR="00773E04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-201</w:t>
      </w:r>
      <w:r w:rsidR="00773E04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-</w:t>
      </w:r>
      <w:r w:rsidR="00773E04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学期</w:t>
      </w:r>
      <w:r w:rsidR="00773E04">
        <w:rPr>
          <w:rFonts w:ascii="宋体" w:eastAsia="宋体" w:hAnsi="宋体" w:cs="宋体" w:hint="eastAsia"/>
          <w:color w:val="000000"/>
          <w:sz w:val="28"/>
          <w:szCs w:val="28"/>
        </w:rPr>
        <w:t>寒</w:t>
      </w:r>
      <w:r w:rsidR="00567F3F">
        <w:rPr>
          <w:rFonts w:ascii="宋体" w:eastAsia="宋体" w:hAnsi="宋体" w:cs="宋体" w:hint="eastAsia"/>
          <w:color w:val="000000"/>
          <w:sz w:val="28"/>
          <w:szCs w:val="28"/>
        </w:rPr>
        <w:t>假期间值班安排如下：</w:t>
      </w:r>
      <w:r w:rsidR="00567F3F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</w:p>
    <w:p w:rsidR="00B4521D" w:rsidRDefault="00B4521D"/>
    <w:tbl>
      <w:tblPr>
        <w:tblStyle w:val="a5"/>
        <w:tblW w:w="0" w:type="auto"/>
        <w:jc w:val="center"/>
        <w:tblLook w:val="04A0"/>
      </w:tblPr>
      <w:tblGrid>
        <w:gridCol w:w="3147"/>
        <w:gridCol w:w="3231"/>
      </w:tblGrid>
      <w:tr w:rsidR="00B4521D" w:rsidTr="00567F3F">
        <w:trPr>
          <w:trHeight w:val="712"/>
          <w:jc w:val="center"/>
        </w:trPr>
        <w:tc>
          <w:tcPr>
            <w:tcW w:w="3147" w:type="dxa"/>
            <w:vAlign w:val="center"/>
          </w:tcPr>
          <w:p w:rsidR="00B4521D" w:rsidRPr="00567F3F" w:rsidRDefault="00B4521D" w:rsidP="00567F3F">
            <w:pPr>
              <w:jc w:val="center"/>
              <w:rPr>
                <w:sz w:val="24"/>
                <w:szCs w:val="24"/>
              </w:rPr>
            </w:pPr>
            <w:r w:rsidRPr="00567F3F">
              <w:rPr>
                <w:rFonts w:hint="eastAsia"/>
                <w:sz w:val="24"/>
                <w:szCs w:val="24"/>
              </w:rPr>
              <w:t>值班日期</w:t>
            </w:r>
          </w:p>
        </w:tc>
        <w:tc>
          <w:tcPr>
            <w:tcW w:w="3231" w:type="dxa"/>
            <w:vAlign w:val="center"/>
          </w:tcPr>
          <w:p w:rsidR="00B4521D" w:rsidRPr="00567F3F" w:rsidRDefault="00B4521D" w:rsidP="00567F3F">
            <w:pPr>
              <w:jc w:val="center"/>
              <w:rPr>
                <w:sz w:val="24"/>
                <w:szCs w:val="24"/>
              </w:rPr>
            </w:pPr>
            <w:r w:rsidRPr="00567F3F">
              <w:rPr>
                <w:rFonts w:hint="eastAsia"/>
                <w:sz w:val="24"/>
                <w:szCs w:val="24"/>
              </w:rPr>
              <w:t>值班人</w:t>
            </w:r>
          </w:p>
        </w:tc>
      </w:tr>
      <w:tr w:rsidR="00B4521D" w:rsidTr="00567F3F">
        <w:trPr>
          <w:trHeight w:val="510"/>
          <w:jc w:val="center"/>
        </w:trPr>
        <w:tc>
          <w:tcPr>
            <w:tcW w:w="3147" w:type="dxa"/>
            <w:vAlign w:val="center"/>
          </w:tcPr>
          <w:p w:rsidR="00B4521D" w:rsidRDefault="00A74360" w:rsidP="00A74360">
            <w:pPr>
              <w:jc w:val="center"/>
            </w:pPr>
            <w:r>
              <w:rPr>
                <w:rFonts w:hint="eastAsia"/>
              </w:rPr>
              <w:t>1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B4521D">
              <w:rPr>
                <w:rFonts w:hint="eastAsia"/>
              </w:rPr>
              <w:t>日</w:t>
            </w:r>
            <w:r w:rsidR="00B4521D">
              <w:rPr>
                <w:rFonts w:hint="eastAsia"/>
              </w:rPr>
              <w:t>~</w:t>
            </w:r>
            <w:r>
              <w:rPr>
                <w:rFonts w:hint="eastAsia"/>
              </w:rPr>
              <w:t>1</w:t>
            </w:r>
            <w:r w:rsidR="00B4521D">
              <w:rPr>
                <w:rFonts w:hint="eastAsia"/>
              </w:rPr>
              <w:t>月</w:t>
            </w:r>
            <w:r w:rsidR="00B4521D">
              <w:rPr>
                <w:rFonts w:hint="eastAsia"/>
              </w:rPr>
              <w:t>2</w:t>
            </w:r>
            <w:r>
              <w:rPr>
                <w:rFonts w:hint="eastAsia"/>
              </w:rPr>
              <w:t>9</w:t>
            </w:r>
            <w:r w:rsidR="00B4521D">
              <w:rPr>
                <w:rFonts w:hint="eastAsia"/>
              </w:rPr>
              <w:t>日</w:t>
            </w:r>
            <w:r w:rsidR="002E74C7">
              <w:rPr>
                <w:rFonts w:hint="eastAsia"/>
              </w:rPr>
              <w:t>(8</w:t>
            </w:r>
            <w:r w:rsidR="002E74C7">
              <w:rPr>
                <w:rFonts w:hint="eastAsia"/>
              </w:rPr>
              <w:t>天</w:t>
            </w:r>
            <w:r w:rsidR="002E74C7">
              <w:rPr>
                <w:rFonts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B4521D" w:rsidRDefault="00A74360" w:rsidP="00A74360">
            <w:pPr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述</w:t>
            </w:r>
          </w:p>
        </w:tc>
      </w:tr>
      <w:tr w:rsidR="00B4521D" w:rsidTr="00567F3F">
        <w:trPr>
          <w:trHeight w:val="510"/>
          <w:jc w:val="center"/>
        </w:trPr>
        <w:tc>
          <w:tcPr>
            <w:tcW w:w="3147" w:type="dxa"/>
            <w:vAlign w:val="center"/>
          </w:tcPr>
          <w:p w:rsidR="00B4521D" w:rsidRDefault="00A74360" w:rsidP="002E74C7">
            <w:pPr>
              <w:jc w:val="center"/>
            </w:pPr>
            <w:r>
              <w:rPr>
                <w:rFonts w:hint="eastAsia"/>
              </w:rPr>
              <w:t>1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B4521D">
              <w:rPr>
                <w:rFonts w:hint="eastAsia"/>
              </w:rPr>
              <w:t>日</w:t>
            </w:r>
            <w:r w:rsidR="00B4521D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 w:rsidR="002E74C7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 w:rsidR="00B4521D">
              <w:rPr>
                <w:rFonts w:hint="eastAsia"/>
              </w:rPr>
              <w:t>日</w:t>
            </w:r>
            <w:r w:rsidR="002E74C7">
              <w:rPr>
                <w:rFonts w:hint="eastAsia"/>
              </w:rPr>
              <w:t>(9</w:t>
            </w:r>
            <w:r w:rsidR="002E74C7">
              <w:rPr>
                <w:rFonts w:hint="eastAsia"/>
              </w:rPr>
              <w:t>天</w:t>
            </w:r>
            <w:r w:rsidR="002E74C7">
              <w:rPr>
                <w:rFonts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B4521D" w:rsidRDefault="00B4521D" w:rsidP="00567F3F">
            <w:pPr>
              <w:jc w:val="center"/>
            </w:pPr>
            <w:r>
              <w:rPr>
                <w:rFonts w:hint="eastAsia"/>
              </w:rPr>
              <w:t>贾丹丹</w:t>
            </w:r>
          </w:p>
        </w:tc>
      </w:tr>
      <w:tr w:rsidR="00B4521D" w:rsidTr="00567F3F">
        <w:trPr>
          <w:trHeight w:val="510"/>
          <w:jc w:val="center"/>
        </w:trPr>
        <w:tc>
          <w:tcPr>
            <w:tcW w:w="3147" w:type="dxa"/>
            <w:vAlign w:val="center"/>
          </w:tcPr>
          <w:p w:rsidR="00B4521D" w:rsidRDefault="00A74360" w:rsidP="002E74C7">
            <w:pPr>
              <w:jc w:val="center"/>
            </w:pP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 w:rsidR="002E74C7">
              <w:rPr>
                <w:rFonts w:hint="eastAsia"/>
              </w:rPr>
              <w:t>0</w:t>
            </w:r>
            <w:r>
              <w:rPr>
                <w:rFonts w:hint="eastAsia"/>
              </w:rPr>
              <w:t>8</w:t>
            </w:r>
            <w:r w:rsidR="00B4521D">
              <w:rPr>
                <w:rFonts w:hint="eastAsia"/>
              </w:rPr>
              <w:t>日</w:t>
            </w:r>
            <w:r w:rsidR="00B4521D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B4521D">
              <w:rPr>
                <w:rFonts w:hint="eastAsia"/>
              </w:rPr>
              <w:t>日</w:t>
            </w:r>
            <w:r w:rsidR="002E74C7">
              <w:rPr>
                <w:rFonts w:hint="eastAsia"/>
              </w:rPr>
              <w:t>(9</w:t>
            </w:r>
            <w:r w:rsidR="002E74C7">
              <w:rPr>
                <w:rFonts w:hint="eastAsia"/>
              </w:rPr>
              <w:t>天</w:t>
            </w:r>
            <w:r w:rsidR="002E74C7">
              <w:rPr>
                <w:rFonts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B4521D" w:rsidRDefault="00A74360" w:rsidP="00567F3F">
            <w:pPr>
              <w:jc w:val="center"/>
            </w:pPr>
            <w:r>
              <w:rPr>
                <w:rFonts w:hint="eastAsia"/>
              </w:rPr>
              <w:t>廉琪</w:t>
            </w:r>
          </w:p>
        </w:tc>
      </w:tr>
      <w:tr w:rsidR="00B4521D" w:rsidTr="00567F3F">
        <w:trPr>
          <w:trHeight w:val="510"/>
          <w:jc w:val="center"/>
        </w:trPr>
        <w:tc>
          <w:tcPr>
            <w:tcW w:w="3147" w:type="dxa"/>
            <w:vAlign w:val="center"/>
          </w:tcPr>
          <w:p w:rsidR="00B4521D" w:rsidRDefault="00A74360" w:rsidP="00A74360">
            <w:pPr>
              <w:jc w:val="center"/>
            </w:pP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B4521D">
              <w:rPr>
                <w:rFonts w:hint="eastAsia"/>
              </w:rPr>
              <w:t>日</w:t>
            </w:r>
            <w:r w:rsidR="00B4521D">
              <w:rPr>
                <w:rFonts w:hint="eastAsia"/>
              </w:rPr>
              <w:t>~</w:t>
            </w: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B4521D">
              <w:rPr>
                <w:rFonts w:hint="eastAsia"/>
              </w:rPr>
              <w:t>日</w:t>
            </w:r>
            <w:r w:rsidR="002E74C7">
              <w:rPr>
                <w:rFonts w:hint="eastAsia"/>
              </w:rPr>
              <w:t>(8</w:t>
            </w:r>
            <w:r w:rsidR="002E74C7">
              <w:rPr>
                <w:rFonts w:hint="eastAsia"/>
              </w:rPr>
              <w:t>天</w:t>
            </w:r>
            <w:r w:rsidR="002E74C7">
              <w:rPr>
                <w:rFonts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B4521D" w:rsidRDefault="00A74360" w:rsidP="00567F3F">
            <w:pPr>
              <w:jc w:val="center"/>
            </w:pPr>
            <w:r>
              <w:rPr>
                <w:rFonts w:hint="eastAsia"/>
              </w:rPr>
              <w:t>张志伟</w:t>
            </w:r>
          </w:p>
        </w:tc>
      </w:tr>
      <w:tr w:rsidR="00B4521D" w:rsidTr="00567F3F">
        <w:trPr>
          <w:trHeight w:val="510"/>
          <w:jc w:val="center"/>
        </w:trPr>
        <w:tc>
          <w:tcPr>
            <w:tcW w:w="3147" w:type="dxa"/>
            <w:vAlign w:val="center"/>
          </w:tcPr>
          <w:p w:rsidR="00B4521D" w:rsidRDefault="00A74360" w:rsidP="00A74360">
            <w:pPr>
              <w:jc w:val="center"/>
            </w:pPr>
            <w:r>
              <w:rPr>
                <w:rFonts w:hint="eastAsia"/>
              </w:rPr>
              <w:t>2</w:t>
            </w:r>
            <w:r w:rsidR="00B4521D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B4521D">
              <w:rPr>
                <w:rFonts w:hint="eastAsia"/>
              </w:rPr>
              <w:t>日</w:t>
            </w:r>
            <w:r w:rsidR="00B4521D">
              <w:rPr>
                <w:rFonts w:hint="eastAsia"/>
              </w:rPr>
              <w:t>~</w:t>
            </w:r>
            <w:r>
              <w:rPr>
                <w:rFonts w:hint="eastAsia"/>
              </w:rPr>
              <w:t>3</w:t>
            </w:r>
            <w:r w:rsidR="00B4521D">
              <w:rPr>
                <w:rFonts w:hint="eastAsia"/>
              </w:rPr>
              <w:t>月</w:t>
            </w:r>
            <w:r w:rsidR="002E74C7">
              <w:rPr>
                <w:rFonts w:hint="eastAsia"/>
              </w:rPr>
              <w:t>0</w:t>
            </w:r>
            <w:r>
              <w:rPr>
                <w:rFonts w:hint="eastAsia"/>
              </w:rPr>
              <w:t>4</w:t>
            </w:r>
            <w:r w:rsidR="00B4521D">
              <w:rPr>
                <w:rFonts w:hint="eastAsia"/>
              </w:rPr>
              <w:t>日</w:t>
            </w:r>
            <w:r w:rsidR="002E74C7">
              <w:rPr>
                <w:rFonts w:hint="eastAsia"/>
              </w:rPr>
              <w:t>(8</w:t>
            </w:r>
            <w:r w:rsidR="002E74C7">
              <w:rPr>
                <w:rFonts w:hint="eastAsia"/>
              </w:rPr>
              <w:t>天</w:t>
            </w:r>
            <w:r w:rsidR="002E74C7">
              <w:rPr>
                <w:rFonts w:hint="eastAsia"/>
              </w:rPr>
              <w:t>)</w:t>
            </w:r>
          </w:p>
        </w:tc>
        <w:tc>
          <w:tcPr>
            <w:tcW w:w="3231" w:type="dxa"/>
            <w:vAlign w:val="center"/>
          </w:tcPr>
          <w:p w:rsidR="00B4521D" w:rsidRDefault="00B4521D" w:rsidP="00567F3F">
            <w:pPr>
              <w:jc w:val="center"/>
            </w:pPr>
            <w:r>
              <w:rPr>
                <w:rFonts w:hint="eastAsia"/>
              </w:rPr>
              <w:t>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帅</w:t>
            </w:r>
          </w:p>
        </w:tc>
      </w:tr>
    </w:tbl>
    <w:p w:rsidR="007F5217" w:rsidRDefault="00567F3F" w:rsidP="00C02C0C">
      <w:pPr>
        <w:spacing w:beforeLines="100"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值班人员</w:t>
      </w:r>
      <w:r>
        <w:rPr>
          <w:rFonts w:ascii="宋体" w:hAnsi="宋体" w:cs="宋体" w:hint="eastAsia"/>
          <w:color w:val="000000"/>
          <w:sz w:val="28"/>
          <w:szCs w:val="28"/>
        </w:rPr>
        <w:t>负责实验中心所有实验室水、电、暖、药品库、门窗及仪器设备等安全巡视，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对于重点防护且无可视窗门的实验室应进行室内检查</w:t>
      </w:r>
      <w:r w:rsidR="007F5217">
        <w:rPr>
          <w:rFonts w:ascii="宋体" w:eastAsia="宋体" w:hAnsi="宋体" w:cs="宋体" w:hint="eastAsia"/>
          <w:color w:val="000000"/>
          <w:sz w:val="28"/>
          <w:szCs w:val="28"/>
        </w:rPr>
        <w:t>，并如实</w:t>
      </w:r>
      <w:r w:rsidR="007F5217">
        <w:rPr>
          <w:rFonts w:ascii="宋体" w:hAnsi="宋体" w:cs="宋体" w:hint="eastAsia"/>
          <w:color w:val="000000"/>
          <w:sz w:val="28"/>
          <w:szCs w:val="28"/>
        </w:rPr>
        <w:t>填写《</w:t>
      </w:r>
      <w:r w:rsidR="007F5217">
        <w:rPr>
          <w:rFonts w:ascii="宋体" w:eastAsia="宋体" w:hAnsi="宋体" w:cs="宋体" w:hint="eastAsia"/>
          <w:color w:val="000000"/>
          <w:sz w:val="28"/>
          <w:szCs w:val="28"/>
        </w:rPr>
        <w:t>值班巡查登记表》。</w:t>
      </w:r>
      <w:r w:rsidR="007F5217">
        <w:rPr>
          <w:rFonts w:ascii="宋体" w:hAnsi="宋体" w:cs="宋体" w:hint="eastAsia"/>
          <w:color w:val="000000"/>
          <w:sz w:val="28"/>
          <w:szCs w:val="28"/>
        </w:rPr>
        <w:t>如遇特殊情况应妥善处理，并及时上报实验室主任及学院领导</w:t>
      </w:r>
      <w:r w:rsidR="007F5217">
        <w:rPr>
          <w:rFonts w:ascii="宋体" w:eastAsia="宋体" w:hAnsi="宋体" w:cs="宋体" w:hint="eastAsia"/>
          <w:color w:val="000000"/>
          <w:sz w:val="28"/>
          <w:szCs w:val="28"/>
        </w:rPr>
        <w:t>。如有特殊原因不能按值，可以委托其他教师</w:t>
      </w:r>
      <w:r w:rsidR="007F5217">
        <w:rPr>
          <w:rFonts w:ascii="宋体" w:hAnsi="宋体" w:cs="宋体" w:hint="eastAsia"/>
          <w:color w:val="000000"/>
          <w:sz w:val="28"/>
          <w:szCs w:val="28"/>
        </w:rPr>
        <w:t>代</w:t>
      </w:r>
      <w:r w:rsidR="007F5217">
        <w:rPr>
          <w:rFonts w:ascii="宋体" w:eastAsia="宋体" w:hAnsi="宋体" w:cs="宋体" w:hint="eastAsia"/>
          <w:color w:val="000000"/>
          <w:sz w:val="28"/>
          <w:szCs w:val="28"/>
        </w:rPr>
        <w:t>值班</w:t>
      </w:r>
      <w:r w:rsidR="007F5217">
        <w:rPr>
          <w:rFonts w:ascii="宋体" w:hAnsi="宋体" w:cs="宋体" w:hint="eastAsia"/>
          <w:color w:val="000000"/>
          <w:sz w:val="28"/>
          <w:szCs w:val="28"/>
        </w:rPr>
        <w:t>，但须提前做好报备</w:t>
      </w:r>
      <w:r w:rsidR="007F521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567F3F" w:rsidRDefault="00567F3F" w:rsidP="00567F3F">
      <w:pPr>
        <w:jc w:val="right"/>
      </w:pPr>
    </w:p>
    <w:p w:rsidR="00567F3F" w:rsidRDefault="00567F3F" w:rsidP="00567F3F">
      <w:pPr>
        <w:jc w:val="right"/>
      </w:pPr>
    </w:p>
    <w:p w:rsidR="00B4521D" w:rsidRPr="00567F3F" w:rsidRDefault="00567F3F" w:rsidP="00567F3F">
      <w:pPr>
        <w:spacing w:line="360" w:lineRule="auto"/>
        <w:jc w:val="right"/>
        <w:rPr>
          <w:sz w:val="28"/>
          <w:szCs w:val="28"/>
        </w:rPr>
      </w:pPr>
      <w:r w:rsidRPr="00567F3F">
        <w:rPr>
          <w:rFonts w:hint="eastAsia"/>
          <w:sz w:val="28"/>
          <w:szCs w:val="28"/>
        </w:rPr>
        <w:t>化学工程学院实验教学示范中心</w:t>
      </w:r>
    </w:p>
    <w:p w:rsidR="00567F3F" w:rsidRPr="00567F3F" w:rsidRDefault="00567F3F" w:rsidP="00567F3F">
      <w:pPr>
        <w:spacing w:line="360" w:lineRule="auto"/>
        <w:jc w:val="right"/>
        <w:rPr>
          <w:sz w:val="28"/>
          <w:szCs w:val="28"/>
        </w:rPr>
      </w:pPr>
      <w:r w:rsidRPr="00567F3F">
        <w:rPr>
          <w:rFonts w:hint="eastAsia"/>
          <w:sz w:val="28"/>
          <w:szCs w:val="28"/>
        </w:rPr>
        <w:t>201</w:t>
      </w:r>
      <w:r w:rsidR="00773E04">
        <w:rPr>
          <w:rFonts w:hint="eastAsia"/>
          <w:sz w:val="28"/>
          <w:szCs w:val="28"/>
        </w:rPr>
        <w:t>8</w:t>
      </w:r>
      <w:r w:rsidRPr="00567F3F">
        <w:rPr>
          <w:rFonts w:hint="eastAsia"/>
          <w:sz w:val="28"/>
          <w:szCs w:val="28"/>
        </w:rPr>
        <w:t>年</w:t>
      </w:r>
      <w:r w:rsidR="00773E04">
        <w:rPr>
          <w:rFonts w:hint="eastAsia"/>
          <w:sz w:val="28"/>
          <w:szCs w:val="28"/>
        </w:rPr>
        <w:t>1</w:t>
      </w:r>
      <w:r w:rsidRPr="00567F3F">
        <w:rPr>
          <w:rFonts w:hint="eastAsia"/>
          <w:sz w:val="28"/>
          <w:szCs w:val="28"/>
        </w:rPr>
        <w:t>月</w:t>
      </w:r>
      <w:r w:rsidR="00773E04">
        <w:rPr>
          <w:rFonts w:hint="eastAsia"/>
          <w:sz w:val="28"/>
          <w:szCs w:val="28"/>
        </w:rPr>
        <w:t>11</w:t>
      </w:r>
      <w:r w:rsidRPr="00567F3F">
        <w:rPr>
          <w:rFonts w:hint="eastAsia"/>
          <w:sz w:val="28"/>
          <w:szCs w:val="28"/>
        </w:rPr>
        <w:t>日</w:t>
      </w:r>
    </w:p>
    <w:sectPr w:rsidR="00567F3F" w:rsidRPr="00567F3F" w:rsidSect="0067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EF" w:rsidRDefault="00FB21EF" w:rsidP="00025965">
      <w:pPr>
        <w:ind w:firstLine="420"/>
      </w:pPr>
      <w:r>
        <w:separator/>
      </w:r>
    </w:p>
  </w:endnote>
  <w:endnote w:type="continuationSeparator" w:id="1">
    <w:p w:rsidR="00FB21EF" w:rsidRDefault="00FB21EF" w:rsidP="0002596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EF" w:rsidRDefault="00FB21EF" w:rsidP="00025965">
      <w:pPr>
        <w:ind w:firstLine="420"/>
      </w:pPr>
      <w:r>
        <w:separator/>
      </w:r>
    </w:p>
  </w:footnote>
  <w:footnote w:type="continuationSeparator" w:id="1">
    <w:p w:rsidR="00FB21EF" w:rsidRDefault="00FB21EF" w:rsidP="0002596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65"/>
    <w:rsid w:val="00025965"/>
    <w:rsid w:val="000557E2"/>
    <w:rsid w:val="00081332"/>
    <w:rsid w:val="00086687"/>
    <w:rsid w:val="00116C44"/>
    <w:rsid w:val="00133F10"/>
    <w:rsid w:val="00175BF2"/>
    <w:rsid w:val="002E74C7"/>
    <w:rsid w:val="00457CED"/>
    <w:rsid w:val="00567F3F"/>
    <w:rsid w:val="00573D3D"/>
    <w:rsid w:val="00676A71"/>
    <w:rsid w:val="006D403E"/>
    <w:rsid w:val="006F1B99"/>
    <w:rsid w:val="007273E3"/>
    <w:rsid w:val="00743F7C"/>
    <w:rsid w:val="00752346"/>
    <w:rsid w:val="00773E04"/>
    <w:rsid w:val="007D5FBF"/>
    <w:rsid w:val="007F5217"/>
    <w:rsid w:val="00814E50"/>
    <w:rsid w:val="00853E9B"/>
    <w:rsid w:val="00895725"/>
    <w:rsid w:val="008E1EE8"/>
    <w:rsid w:val="00973E14"/>
    <w:rsid w:val="00A74360"/>
    <w:rsid w:val="00A94F40"/>
    <w:rsid w:val="00B4521D"/>
    <w:rsid w:val="00B848A1"/>
    <w:rsid w:val="00BB2730"/>
    <w:rsid w:val="00BF6D45"/>
    <w:rsid w:val="00C02C0C"/>
    <w:rsid w:val="00CC1716"/>
    <w:rsid w:val="00CD036F"/>
    <w:rsid w:val="00D72221"/>
    <w:rsid w:val="00E05362"/>
    <w:rsid w:val="00E632C2"/>
    <w:rsid w:val="00E661C1"/>
    <w:rsid w:val="00EC54B2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965"/>
    <w:rPr>
      <w:sz w:val="18"/>
      <w:szCs w:val="18"/>
    </w:rPr>
  </w:style>
  <w:style w:type="table" w:styleId="a5">
    <w:name w:val="Table Grid"/>
    <w:basedOn w:val="a1"/>
    <w:uiPriority w:val="59"/>
    <w:rsid w:val="00025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2017-07-05T09:26:00Z</dcterms:created>
  <dcterms:modified xsi:type="dcterms:W3CDTF">2018-01-12T01:51:00Z</dcterms:modified>
</cp:coreProperties>
</file>