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47FD" w14:textId="05C05A13" w:rsidR="005F0219" w:rsidRPr="00491EF6" w:rsidRDefault="006C2D2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91EF6">
        <w:rPr>
          <w:rFonts w:ascii="Times New Roman" w:hAnsi="Times New Roman" w:hint="eastAsia"/>
          <w:b/>
          <w:bCs/>
          <w:sz w:val="32"/>
          <w:szCs w:val="32"/>
        </w:rPr>
        <w:t>2023-2024-1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学期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第</w:t>
      </w:r>
      <w:r w:rsidR="0020603B">
        <w:rPr>
          <w:rFonts w:ascii="Times New Roman" w:hAnsi="Times New Roman"/>
          <w:b/>
          <w:bCs/>
          <w:sz w:val="32"/>
          <w:szCs w:val="32"/>
        </w:rPr>
        <w:t>9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周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实验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教学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运行表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872"/>
        <w:gridCol w:w="725"/>
        <w:gridCol w:w="1331"/>
        <w:gridCol w:w="1674"/>
        <w:gridCol w:w="1343"/>
        <w:gridCol w:w="7316"/>
      </w:tblGrid>
      <w:tr w:rsidR="006C2D25" w:rsidRPr="00C74BE2" w14:paraId="4289DBBA" w14:textId="77777777" w:rsidTr="00DF5123">
        <w:trPr>
          <w:trHeight w:val="431"/>
          <w:jc w:val="center"/>
        </w:trPr>
        <w:tc>
          <w:tcPr>
            <w:tcW w:w="516" w:type="pct"/>
            <w:vAlign w:val="center"/>
          </w:tcPr>
          <w:p w14:paraId="786CD511" w14:textId="53AE6C04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实验课程</w:t>
            </w:r>
          </w:p>
        </w:tc>
        <w:tc>
          <w:tcPr>
            <w:tcW w:w="295" w:type="pct"/>
            <w:vAlign w:val="center"/>
          </w:tcPr>
          <w:p w14:paraId="0236D2B5" w14:textId="77777777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45" w:type="pct"/>
            <w:vAlign w:val="center"/>
          </w:tcPr>
          <w:p w14:paraId="0C3E2207" w14:textId="77777777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地点</w:t>
            </w:r>
          </w:p>
        </w:tc>
        <w:tc>
          <w:tcPr>
            <w:tcW w:w="450" w:type="pct"/>
            <w:vAlign w:val="center"/>
          </w:tcPr>
          <w:p w14:paraId="46AC29D5" w14:textId="77777777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班级</w:t>
            </w:r>
          </w:p>
        </w:tc>
        <w:tc>
          <w:tcPr>
            <w:tcW w:w="566" w:type="pct"/>
            <w:vAlign w:val="center"/>
          </w:tcPr>
          <w:p w14:paraId="2F35B78E" w14:textId="28C5856C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任课</w:t>
            </w: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教师</w:t>
            </w:r>
          </w:p>
        </w:tc>
        <w:tc>
          <w:tcPr>
            <w:tcW w:w="454" w:type="pct"/>
            <w:vAlign w:val="center"/>
          </w:tcPr>
          <w:p w14:paraId="6520078A" w14:textId="59568535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实验员</w:t>
            </w:r>
          </w:p>
        </w:tc>
        <w:tc>
          <w:tcPr>
            <w:tcW w:w="2474" w:type="pct"/>
            <w:vAlign w:val="center"/>
          </w:tcPr>
          <w:p w14:paraId="55CD9F31" w14:textId="232532F1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实验项目</w:t>
            </w:r>
          </w:p>
        </w:tc>
      </w:tr>
      <w:tr w:rsidR="007A263A" w:rsidRPr="00C74BE2" w14:paraId="317B48AE" w14:textId="77777777" w:rsidTr="007A263A">
        <w:trPr>
          <w:trHeight w:val="399"/>
          <w:jc w:val="center"/>
        </w:trPr>
        <w:tc>
          <w:tcPr>
            <w:tcW w:w="516" w:type="pct"/>
            <w:vMerge w:val="restart"/>
            <w:vAlign w:val="center"/>
          </w:tcPr>
          <w:p w14:paraId="3DBF4F27" w14:textId="3F018B62" w:rsidR="007A263A" w:rsidRPr="00C74BE2" w:rsidRDefault="007A263A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无机化学实验</w:t>
            </w:r>
          </w:p>
        </w:tc>
        <w:tc>
          <w:tcPr>
            <w:tcW w:w="295" w:type="pct"/>
            <w:vMerge w:val="restart"/>
            <w:vAlign w:val="center"/>
          </w:tcPr>
          <w:p w14:paraId="6F4C6A2D" w14:textId="77777777" w:rsidR="007A263A" w:rsidRPr="00C74BE2" w:rsidRDefault="007A263A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周一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61922679" w14:textId="77777777" w:rsidR="007A263A" w:rsidRPr="00C74BE2" w:rsidRDefault="007A263A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3EDADFFA" w14:textId="2BBF0467" w:rsidR="007A263A" w:rsidRPr="00C74BE2" w:rsidRDefault="007A263A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化工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 w:rsidR="0020603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46F93E11" w14:textId="573E83D8" w:rsidR="007A263A" w:rsidRPr="00C74BE2" w:rsidRDefault="0020603B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C74BE2">
              <w:rPr>
                <w:rFonts w:ascii="Times New Roman" w:hAnsi="Times New Roman" w:cs="Times New Roman"/>
                <w:szCs w:val="21"/>
              </w:rPr>
              <w:t>田宏燕</w:t>
            </w:r>
            <w:proofErr w:type="gramEnd"/>
          </w:p>
        </w:tc>
        <w:tc>
          <w:tcPr>
            <w:tcW w:w="454" w:type="pct"/>
            <w:vMerge w:val="restart"/>
            <w:vAlign w:val="center"/>
          </w:tcPr>
          <w:p w14:paraId="356CE41D" w14:textId="594EBF5F" w:rsidR="007A263A" w:rsidRPr="00C74BE2" w:rsidRDefault="007A263A" w:rsidP="007A26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武瑞杨</w:t>
            </w:r>
            <w:proofErr w:type="gramEnd"/>
          </w:p>
        </w:tc>
        <w:tc>
          <w:tcPr>
            <w:tcW w:w="2474" w:type="pct"/>
            <w:vAlign w:val="center"/>
          </w:tcPr>
          <w:p w14:paraId="6DCF4280" w14:textId="2CC32C1A" w:rsidR="007A263A" w:rsidRPr="00C74BE2" w:rsidRDefault="007A263A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D1D32">
              <w:rPr>
                <w:rFonts w:ascii="Times New Roman" w:hAnsi="Times New Roman" w:cs="Times New Roman" w:hint="eastAsia"/>
                <w:szCs w:val="21"/>
              </w:rPr>
              <w:t>硫酸铜的制备及提纯</w:t>
            </w:r>
          </w:p>
        </w:tc>
      </w:tr>
      <w:tr w:rsidR="007A263A" w:rsidRPr="00C74BE2" w14:paraId="157B4A41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61A00756" w14:textId="77777777" w:rsidR="007A263A" w:rsidRPr="00C74BE2" w:rsidRDefault="007A263A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53465D0F" w14:textId="77777777" w:rsidR="007A263A" w:rsidRPr="00C74BE2" w:rsidRDefault="007A263A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4D6CFB17" w14:textId="77777777" w:rsidR="007A263A" w:rsidRPr="00C74BE2" w:rsidRDefault="007A263A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450" w:type="pct"/>
            <w:vAlign w:val="center"/>
          </w:tcPr>
          <w:p w14:paraId="68E977BF" w14:textId="02A2B8D5" w:rsidR="007A263A" w:rsidRPr="00C74BE2" w:rsidRDefault="007A263A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化工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 w:rsidR="0020603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395AAEF1" w14:textId="1454CA5E" w:rsidR="007A263A" w:rsidRPr="00924351" w:rsidRDefault="0020603B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程明伦</w:t>
            </w:r>
          </w:p>
        </w:tc>
        <w:tc>
          <w:tcPr>
            <w:tcW w:w="454" w:type="pct"/>
            <w:vMerge/>
          </w:tcPr>
          <w:p w14:paraId="6CBC8F08" w14:textId="73919F86" w:rsidR="007A263A" w:rsidRPr="00924351" w:rsidRDefault="007A263A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5FA3C4C9" w14:textId="2A4BDB1F" w:rsidR="007A263A" w:rsidRPr="00C74BE2" w:rsidRDefault="007A263A" w:rsidP="006C2D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D1D32">
              <w:rPr>
                <w:rFonts w:ascii="Times New Roman" w:hAnsi="Times New Roman" w:cs="Times New Roman" w:hint="eastAsia"/>
                <w:szCs w:val="21"/>
              </w:rPr>
              <w:t>准确的配制一定浓度的溶液</w:t>
            </w:r>
          </w:p>
        </w:tc>
      </w:tr>
      <w:tr w:rsidR="007A263A" w:rsidRPr="00C74BE2" w14:paraId="5CCD4A0F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35DC4D8C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5F97B499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周二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59F82906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204AA40C" w14:textId="3242581E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 w:rsidR="0020603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0CA58D99" w14:textId="67F13BE4" w:rsidR="007A263A" w:rsidRPr="00C74BE2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方明</w:t>
            </w:r>
          </w:p>
        </w:tc>
        <w:tc>
          <w:tcPr>
            <w:tcW w:w="454" w:type="pct"/>
            <w:vMerge/>
          </w:tcPr>
          <w:p w14:paraId="511495CC" w14:textId="34A1D124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6A84242B" w14:textId="1625BD86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D1D32">
              <w:rPr>
                <w:rFonts w:ascii="Times New Roman" w:hAnsi="Times New Roman" w:cs="Times New Roman" w:hint="eastAsia"/>
                <w:szCs w:val="21"/>
              </w:rPr>
              <w:t>硫酸铜的制备及提纯</w:t>
            </w:r>
          </w:p>
        </w:tc>
      </w:tr>
      <w:tr w:rsidR="007A263A" w:rsidRPr="00C74BE2" w14:paraId="74879DD8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4A9F1AFC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54DB00D9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70BC73B9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450" w:type="pct"/>
            <w:vAlign w:val="center"/>
          </w:tcPr>
          <w:p w14:paraId="08B079D2" w14:textId="1CE2D0D8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 w:rsidR="0020603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1DAA4437" w14:textId="2C937E15" w:rsidR="007A263A" w:rsidRPr="00924351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程明伦</w:t>
            </w:r>
          </w:p>
        </w:tc>
        <w:tc>
          <w:tcPr>
            <w:tcW w:w="454" w:type="pct"/>
            <w:vMerge/>
          </w:tcPr>
          <w:p w14:paraId="7444DDF4" w14:textId="3EE1167D" w:rsidR="007A263A" w:rsidRPr="00924351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753E1945" w14:textId="1911E378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D1D32">
              <w:rPr>
                <w:rFonts w:ascii="Times New Roman" w:hAnsi="Times New Roman" w:cs="Times New Roman" w:hint="eastAsia"/>
                <w:szCs w:val="21"/>
              </w:rPr>
              <w:t>准确的配制一定浓度的溶液</w:t>
            </w:r>
          </w:p>
        </w:tc>
      </w:tr>
      <w:tr w:rsidR="007A263A" w:rsidRPr="00C74BE2" w14:paraId="1BFD54E8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11BF6AE5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77749DBE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周三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4FD477F6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250AEE9D" w14:textId="35D01BF0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 w:rsidR="0020603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4A32165B" w14:textId="385D0DE9" w:rsidR="007A263A" w:rsidRPr="00C74BE2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方明</w:t>
            </w:r>
          </w:p>
        </w:tc>
        <w:tc>
          <w:tcPr>
            <w:tcW w:w="454" w:type="pct"/>
            <w:vMerge/>
          </w:tcPr>
          <w:p w14:paraId="5850CD40" w14:textId="5C288D0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2F70B322" w14:textId="00C83964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D1D32">
              <w:rPr>
                <w:rFonts w:ascii="Times New Roman" w:hAnsi="Times New Roman" w:cs="Times New Roman" w:hint="eastAsia"/>
                <w:szCs w:val="21"/>
              </w:rPr>
              <w:t>硫酸铜的制备及提纯</w:t>
            </w:r>
          </w:p>
        </w:tc>
      </w:tr>
      <w:tr w:rsidR="007A263A" w:rsidRPr="00C74BE2" w14:paraId="4AE04148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60AEFD41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34369090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2C54B802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450" w:type="pct"/>
            <w:vAlign w:val="center"/>
          </w:tcPr>
          <w:p w14:paraId="4923FA72" w14:textId="44747A98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 w:rsidR="0020603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06044F89" w14:textId="64EB6461" w:rsidR="007A263A" w:rsidRPr="00924351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程明伦</w:t>
            </w:r>
          </w:p>
        </w:tc>
        <w:tc>
          <w:tcPr>
            <w:tcW w:w="454" w:type="pct"/>
            <w:vMerge/>
          </w:tcPr>
          <w:p w14:paraId="3BE941F2" w14:textId="1AB73AA9" w:rsidR="007A263A" w:rsidRPr="00924351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044BB977" w14:textId="037027B1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D1D32">
              <w:rPr>
                <w:rFonts w:ascii="Times New Roman" w:hAnsi="Times New Roman" w:cs="Times New Roman" w:hint="eastAsia"/>
                <w:szCs w:val="21"/>
              </w:rPr>
              <w:t>准确的配制一定浓度的溶液</w:t>
            </w:r>
          </w:p>
        </w:tc>
      </w:tr>
      <w:tr w:rsidR="007A263A" w:rsidRPr="00C74BE2" w14:paraId="5660A1DC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183534C9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4C36BD63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周四</w:t>
            </w:r>
            <w:r w:rsidRPr="00C74BE2">
              <w:rPr>
                <w:rFonts w:ascii="Times New Roman" w:hAnsi="Times New Roman" w:cs="Times New Roman"/>
                <w:szCs w:val="21"/>
              </w:rPr>
              <w:t>1-4</w:t>
            </w:r>
          </w:p>
        </w:tc>
        <w:tc>
          <w:tcPr>
            <w:tcW w:w="245" w:type="pct"/>
            <w:vAlign w:val="center"/>
          </w:tcPr>
          <w:p w14:paraId="6B0C6BE9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5694A787" w14:textId="2A013BB6" w:rsidR="007A263A" w:rsidRPr="00C74BE2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应化</w:t>
            </w:r>
            <w:r w:rsidR="007A263A" w:rsidRPr="00C74BE2">
              <w:rPr>
                <w:rFonts w:ascii="Times New Roman" w:hAnsi="Times New Roman" w:cs="Times New Roman"/>
                <w:szCs w:val="21"/>
              </w:rPr>
              <w:t>2303</w:t>
            </w:r>
          </w:p>
        </w:tc>
        <w:tc>
          <w:tcPr>
            <w:tcW w:w="566" w:type="pct"/>
            <w:vAlign w:val="center"/>
          </w:tcPr>
          <w:p w14:paraId="3CCB0221" w14:textId="6AF704A6" w:rsidR="007A263A" w:rsidRPr="00C74BE2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C74BE2">
              <w:rPr>
                <w:rFonts w:ascii="Times New Roman" w:hAnsi="Times New Roman" w:cs="Times New Roman"/>
                <w:szCs w:val="21"/>
              </w:rPr>
              <w:t>田宏燕</w:t>
            </w:r>
            <w:proofErr w:type="gramEnd"/>
          </w:p>
        </w:tc>
        <w:tc>
          <w:tcPr>
            <w:tcW w:w="454" w:type="pct"/>
            <w:vMerge/>
          </w:tcPr>
          <w:p w14:paraId="048A2EA0" w14:textId="02521534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1FEBD6D0" w14:textId="0A5BE594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D1D32">
              <w:rPr>
                <w:rFonts w:ascii="Times New Roman" w:hAnsi="Times New Roman" w:cs="Times New Roman" w:hint="eastAsia"/>
                <w:szCs w:val="21"/>
              </w:rPr>
              <w:t>硫酸铜的制备及提纯</w:t>
            </w:r>
          </w:p>
        </w:tc>
      </w:tr>
      <w:tr w:rsidR="007A263A" w:rsidRPr="00C74BE2" w14:paraId="15199F82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542E690F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1381531F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635E8A9A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450" w:type="pct"/>
            <w:vAlign w:val="center"/>
          </w:tcPr>
          <w:p w14:paraId="3CF81495" w14:textId="0C5C6FB7" w:rsidR="007A263A" w:rsidRPr="00C74BE2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化学</w:t>
            </w:r>
            <w:r w:rsidR="007A263A" w:rsidRPr="00C74BE2">
              <w:rPr>
                <w:rFonts w:ascii="Times New Roman" w:hAnsi="Times New Roman" w:cs="Times New Roman"/>
                <w:szCs w:val="21"/>
              </w:rPr>
              <w:t>2303</w:t>
            </w:r>
          </w:p>
        </w:tc>
        <w:tc>
          <w:tcPr>
            <w:tcW w:w="566" w:type="pct"/>
            <w:vAlign w:val="center"/>
          </w:tcPr>
          <w:p w14:paraId="2E47EBD4" w14:textId="217A521D" w:rsidR="007A263A" w:rsidRPr="00924351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党雅</w:t>
            </w:r>
            <w:proofErr w:type="gramStart"/>
            <w:r w:rsidRPr="00C74BE2">
              <w:rPr>
                <w:rFonts w:ascii="Times New Roman" w:hAnsi="Times New Roman" w:cs="Times New Roman"/>
                <w:szCs w:val="21"/>
              </w:rPr>
              <w:t>茹</w:t>
            </w:r>
            <w:proofErr w:type="gramEnd"/>
          </w:p>
        </w:tc>
        <w:tc>
          <w:tcPr>
            <w:tcW w:w="454" w:type="pct"/>
            <w:vMerge/>
          </w:tcPr>
          <w:p w14:paraId="4FBB5B11" w14:textId="22041B06" w:rsidR="007A263A" w:rsidRPr="00924351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143A5B6B" w14:textId="7B67EEC9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D1D32">
              <w:rPr>
                <w:rFonts w:ascii="Times New Roman" w:hAnsi="Times New Roman" w:cs="Times New Roman" w:hint="eastAsia"/>
                <w:szCs w:val="21"/>
              </w:rPr>
              <w:t>准确的配制一定浓度的溶液</w:t>
            </w:r>
          </w:p>
        </w:tc>
      </w:tr>
      <w:tr w:rsidR="007A263A" w:rsidRPr="00C74BE2" w14:paraId="308BCFD2" w14:textId="77777777" w:rsidTr="007A263A">
        <w:trPr>
          <w:trHeight w:val="399"/>
          <w:jc w:val="center"/>
        </w:trPr>
        <w:tc>
          <w:tcPr>
            <w:tcW w:w="516" w:type="pct"/>
            <w:vMerge w:val="restart"/>
            <w:vAlign w:val="center"/>
          </w:tcPr>
          <w:p w14:paraId="1308E86A" w14:textId="4F127873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分析化学实验</w:t>
            </w:r>
          </w:p>
        </w:tc>
        <w:tc>
          <w:tcPr>
            <w:tcW w:w="295" w:type="pct"/>
            <w:vMerge w:val="restart"/>
            <w:vAlign w:val="center"/>
          </w:tcPr>
          <w:p w14:paraId="57C8E819" w14:textId="3CE9D434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周一</w:t>
            </w:r>
            <w:r w:rsidRPr="00C74BE2">
              <w:rPr>
                <w:rFonts w:ascii="Times New Roman" w:hAnsi="Times New Roman" w:cs="Times New Roman"/>
                <w:szCs w:val="21"/>
              </w:rPr>
              <w:t>1-4</w:t>
            </w:r>
          </w:p>
        </w:tc>
        <w:tc>
          <w:tcPr>
            <w:tcW w:w="245" w:type="pct"/>
            <w:vAlign w:val="center"/>
          </w:tcPr>
          <w:p w14:paraId="517CECC2" w14:textId="251B8896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450" w:type="pct"/>
            <w:vAlign w:val="center"/>
          </w:tcPr>
          <w:p w14:paraId="4093BAF9" w14:textId="1D285415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</w:t>
            </w:r>
            <w:r w:rsidR="0020603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5A807240" w14:textId="5CE142A8" w:rsidR="007A263A" w:rsidRPr="00C74BE2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鲁勖琳</w:t>
            </w:r>
          </w:p>
        </w:tc>
        <w:tc>
          <w:tcPr>
            <w:tcW w:w="454" w:type="pct"/>
            <w:vMerge w:val="restart"/>
            <w:vAlign w:val="center"/>
          </w:tcPr>
          <w:p w14:paraId="0858400B" w14:textId="49DD6D43" w:rsidR="007A263A" w:rsidRPr="00C74BE2" w:rsidRDefault="007A263A" w:rsidP="007A26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张晶梅</w:t>
            </w:r>
            <w:proofErr w:type="gramEnd"/>
          </w:p>
        </w:tc>
        <w:tc>
          <w:tcPr>
            <w:tcW w:w="2474" w:type="pct"/>
            <w:vAlign w:val="center"/>
          </w:tcPr>
          <w:p w14:paraId="7E78BCE4" w14:textId="1732F9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t>可溶性钡盐中钡含量的测定</w:t>
            </w:r>
          </w:p>
        </w:tc>
      </w:tr>
      <w:tr w:rsidR="007A263A" w:rsidRPr="00C74BE2" w14:paraId="187A7233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7EB08A85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55BF0B59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1D233910" w14:textId="198C365F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450" w:type="pct"/>
            <w:vAlign w:val="center"/>
          </w:tcPr>
          <w:p w14:paraId="6B50EB95" w14:textId="205AAA9F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</w:t>
            </w:r>
            <w:r w:rsidR="0020603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3B482D44" w14:textId="48C6FE2C" w:rsidR="007A263A" w:rsidRPr="00C74BE2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沈莉</w:t>
            </w:r>
          </w:p>
        </w:tc>
        <w:tc>
          <w:tcPr>
            <w:tcW w:w="454" w:type="pct"/>
            <w:vMerge/>
          </w:tcPr>
          <w:p w14:paraId="08236575" w14:textId="7809D0DA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1A6AABFE" w14:textId="1FF8DB85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亚铁盐中亚铁含量的测定</w:t>
            </w:r>
          </w:p>
        </w:tc>
      </w:tr>
      <w:tr w:rsidR="007A263A" w:rsidRPr="00C74BE2" w14:paraId="6E51FC89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2C7BDA48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2671C823" w14:textId="346E19DC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周一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7617A13B" w14:textId="5F2C35FF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450" w:type="pct"/>
            <w:vAlign w:val="center"/>
          </w:tcPr>
          <w:p w14:paraId="03914F52" w14:textId="6532FAE6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</w:t>
            </w:r>
            <w:r w:rsidR="0020603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43B2F642" w14:textId="7F151A09" w:rsidR="007A263A" w:rsidRPr="00C74BE2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沈莉</w:t>
            </w:r>
          </w:p>
        </w:tc>
        <w:tc>
          <w:tcPr>
            <w:tcW w:w="454" w:type="pct"/>
            <w:vMerge/>
          </w:tcPr>
          <w:p w14:paraId="50F7FA1D" w14:textId="2B9E2DB0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789CAC11" w14:textId="08CD789A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t>可溶性钡盐中钡含量的测定</w:t>
            </w:r>
          </w:p>
        </w:tc>
      </w:tr>
      <w:tr w:rsidR="007A263A" w:rsidRPr="00C74BE2" w14:paraId="540C01EB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5A520150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1709497C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5A54D158" w14:textId="73D82EEA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450" w:type="pct"/>
            <w:vAlign w:val="center"/>
          </w:tcPr>
          <w:p w14:paraId="02EFF8C3" w14:textId="20E7747A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</w:t>
            </w:r>
            <w:r w:rsidR="0020603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22A0FDFB" w14:textId="6794D98E" w:rsidR="007A263A" w:rsidRPr="00C74BE2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鲁勖琳</w:t>
            </w:r>
          </w:p>
        </w:tc>
        <w:tc>
          <w:tcPr>
            <w:tcW w:w="454" w:type="pct"/>
            <w:vMerge/>
          </w:tcPr>
          <w:p w14:paraId="2DDCFC94" w14:textId="6E4B8164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4B26F182" w14:textId="67CE3835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亚铁盐中亚铁含量的测定</w:t>
            </w:r>
          </w:p>
        </w:tc>
      </w:tr>
      <w:tr w:rsidR="007A263A" w:rsidRPr="00C74BE2" w14:paraId="61E243A9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6BB26E95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Align w:val="center"/>
          </w:tcPr>
          <w:p w14:paraId="37493EA5" w14:textId="386832AC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周二</w:t>
            </w:r>
            <w:r w:rsidRPr="00C74BE2">
              <w:rPr>
                <w:rFonts w:ascii="Times New Roman" w:hAnsi="Times New Roman" w:cs="Times New Roman"/>
                <w:szCs w:val="21"/>
              </w:rPr>
              <w:t>1-4</w:t>
            </w:r>
          </w:p>
        </w:tc>
        <w:tc>
          <w:tcPr>
            <w:tcW w:w="245" w:type="pct"/>
            <w:vAlign w:val="center"/>
          </w:tcPr>
          <w:p w14:paraId="0FF504CE" w14:textId="4A3F2711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450" w:type="pct"/>
            <w:vAlign w:val="center"/>
          </w:tcPr>
          <w:p w14:paraId="45C6038A" w14:textId="25D37CB3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2203</w:t>
            </w:r>
          </w:p>
        </w:tc>
        <w:tc>
          <w:tcPr>
            <w:tcW w:w="566" w:type="pct"/>
            <w:vAlign w:val="center"/>
          </w:tcPr>
          <w:p w14:paraId="45067CD7" w14:textId="213A3062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刘艳平</w:t>
            </w:r>
          </w:p>
        </w:tc>
        <w:tc>
          <w:tcPr>
            <w:tcW w:w="454" w:type="pct"/>
            <w:vMerge/>
          </w:tcPr>
          <w:p w14:paraId="5361D66A" w14:textId="61AFCBF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5882A185" w14:textId="3E8129CE" w:rsidR="007A263A" w:rsidRPr="00C74BE2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亚铁盐中亚铁含量的测定</w:t>
            </w:r>
          </w:p>
        </w:tc>
      </w:tr>
      <w:tr w:rsidR="007A263A" w:rsidRPr="00C74BE2" w14:paraId="37EDF46C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404A855C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05EAE188" w14:textId="02D3472B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周二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1EDAE058" w14:textId="7601730B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450" w:type="pct"/>
            <w:vAlign w:val="center"/>
          </w:tcPr>
          <w:p w14:paraId="4DDD63D0" w14:textId="7C09D2E6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化工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</w:t>
            </w:r>
            <w:r w:rsidR="0020603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291031BA" w14:textId="45484372" w:rsidR="007A263A" w:rsidRPr="00C74BE2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刘艳平</w:t>
            </w:r>
          </w:p>
        </w:tc>
        <w:tc>
          <w:tcPr>
            <w:tcW w:w="454" w:type="pct"/>
            <w:vMerge/>
          </w:tcPr>
          <w:p w14:paraId="17AE5E13" w14:textId="3030BFA3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414B0638" w14:textId="7A33738C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t>可溶性钡盐中钡含量的测定</w:t>
            </w:r>
          </w:p>
        </w:tc>
      </w:tr>
      <w:tr w:rsidR="007A263A" w:rsidRPr="00C74BE2" w14:paraId="03BF5D67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3EC6AC2D" w14:textId="77777777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66C80520" w14:textId="1D397546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2279811B" w14:textId="0E4ACB29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450" w:type="pct"/>
            <w:vAlign w:val="center"/>
          </w:tcPr>
          <w:p w14:paraId="2A5AB28A" w14:textId="55A1A5F3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化工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</w:t>
            </w:r>
            <w:r w:rsidR="0020603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449A8351" w14:textId="64D11CBC" w:rsidR="007A263A" w:rsidRPr="00C74BE2" w:rsidRDefault="0020603B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鲁勖琳</w:t>
            </w:r>
          </w:p>
        </w:tc>
        <w:tc>
          <w:tcPr>
            <w:tcW w:w="454" w:type="pct"/>
            <w:vMerge/>
          </w:tcPr>
          <w:p w14:paraId="32A092E1" w14:textId="5934A22F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Align w:val="center"/>
          </w:tcPr>
          <w:p w14:paraId="748027C7" w14:textId="3997585C" w:rsidR="007A263A" w:rsidRPr="00C74BE2" w:rsidRDefault="007A263A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亚铁盐中亚铁含量的测定</w:t>
            </w:r>
          </w:p>
        </w:tc>
      </w:tr>
    </w:tbl>
    <w:p w14:paraId="5685059D" w14:textId="77777777" w:rsidR="005F0219" w:rsidRDefault="005F0219">
      <w:pPr>
        <w:rPr>
          <w:sz w:val="18"/>
          <w:szCs w:val="18"/>
        </w:rPr>
      </w:pPr>
    </w:p>
    <w:sectPr w:rsidR="005F0219" w:rsidSect="00DF5123">
      <w:pgSz w:w="16838" w:h="11906" w:orient="landscape"/>
      <w:pgMar w:top="1417" w:right="1134" w:bottom="141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g0YjNlOTg0OGRiZDY1MGFkOTljM2U3NzkxZjVkYWMifQ=="/>
  </w:docVars>
  <w:rsids>
    <w:rsidRoot w:val="005F0219"/>
    <w:rsid w:val="0017345B"/>
    <w:rsid w:val="0020603B"/>
    <w:rsid w:val="00462D48"/>
    <w:rsid w:val="00491EF6"/>
    <w:rsid w:val="00545C8C"/>
    <w:rsid w:val="005F0219"/>
    <w:rsid w:val="00646DBC"/>
    <w:rsid w:val="006B44AB"/>
    <w:rsid w:val="006C2D25"/>
    <w:rsid w:val="007A263A"/>
    <w:rsid w:val="008D1D32"/>
    <w:rsid w:val="00924351"/>
    <w:rsid w:val="00C74BE2"/>
    <w:rsid w:val="00D34093"/>
    <w:rsid w:val="00DF5123"/>
    <w:rsid w:val="00F77B05"/>
    <w:rsid w:val="00F81E2D"/>
    <w:rsid w:val="01CB56CF"/>
    <w:rsid w:val="04642403"/>
    <w:rsid w:val="04C87015"/>
    <w:rsid w:val="07FC0BA5"/>
    <w:rsid w:val="080022CD"/>
    <w:rsid w:val="095F44CE"/>
    <w:rsid w:val="0A634F0B"/>
    <w:rsid w:val="11B96901"/>
    <w:rsid w:val="15AF54A9"/>
    <w:rsid w:val="16883E48"/>
    <w:rsid w:val="17EC6A2D"/>
    <w:rsid w:val="1BA44990"/>
    <w:rsid w:val="1FC7066F"/>
    <w:rsid w:val="28151786"/>
    <w:rsid w:val="2B4444A9"/>
    <w:rsid w:val="34A57D4B"/>
    <w:rsid w:val="37711180"/>
    <w:rsid w:val="383438BF"/>
    <w:rsid w:val="39E43F26"/>
    <w:rsid w:val="3CC0046B"/>
    <w:rsid w:val="3D78424E"/>
    <w:rsid w:val="3FD15E98"/>
    <w:rsid w:val="413F7FD4"/>
    <w:rsid w:val="42132798"/>
    <w:rsid w:val="435272F0"/>
    <w:rsid w:val="43C91D32"/>
    <w:rsid w:val="43F77E57"/>
    <w:rsid w:val="448A3AA3"/>
    <w:rsid w:val="44F7014F"/>
    <w:rsid w:val="47437AB5"/>
    <w:rsid w:val="480D7C65"/>
    <w:rsid w:val="48C93264"/>
    <w:rsid w:val="4B103D18"/>
    <w:rsid w:val="4B4B47AB"/>
    <w:rsid w:val="4CE0596C"/>
    <w:rsid w:val="4D440DFB"/>
    <w:rsid w:val="4D9A0344"/>
    <w:rsid w:val="53197A33"/>
    <w:rsid w:val="53FC632A"/>
    <w:rsid w:val="557355CF"/>
    <w:rsid w:val="588660D4"/>
    <w:rsid w:val="58BC198D"/>
    <w:rsid w:val="59081151"/>
    <w:rsid w:val="592D1F39"/>
    <w:rsid w:val="5A6D2896"/>
    <w:rsid w:val="5AFA529F"/>
    <w:rsid w:val="5C237623"/>
    <w:rsid w:val="5C964934"/>
    <w:rsid w:val="5CF214D0"/>
    <w:rsid w:val="5D801CE6"/>
    <w:rsid w:val="5DA86032"/>
    <w:rsid w:val="6B79100E"/>
    <w:rsid w:val="6ECE48FF"/>
    <w:rsid w:val="72206B55"/>
    <w:rsid w:val="74297456"/>
    <w:rsid w:val="746F3E81"/>
    <w:rsid w:val="7519412F"/>
    <w:rsid w:val="756E2737"/>
    <w:rsid w:val="768C6099"/>
    <w:rsid w:val="7C1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FA23"/>
  <w15:docId w15:val="{9A2B4CD0-ED0A-4A51-9804-5893194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AF4A92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205AA7"/>
      <w:u w:val="none"/>
    </w:rPr>
  </w:style>
  <w:style w:type="character" w:customStyle="1" w:styleId="down">
    <w:name w:val="dow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 yang</cp:lastModifiedBy>
  <cp:revision>16</cp:revision>
  <cp:lastPrinted>2018-04-20T03:07:00Z</cp:lastPrinted>
  <dcterms:created xsi:type="dcterms:W3CDTF">2014-10-29T12:08:00Z</dcterms:created>
  <dcterms:modified xsi:type="dcterms:W3CDTF">2023-10-23T08:49:00Z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ABD005C45BE44044AFAD5E793DCBAF8B_12</vt:lpwstr>
  </property>
</Properties>
</file>